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66" w:rsidRDefault="00885430" w:rsidP="00885430">
      <w:pPr>
        <w:pStyle w:val="NoSpacing"/>
        <w:rPr>
          <w:rFonts w:asciiTheme="majorHAnsi" w:hAnsiTheme="majorHAnsi"/>
          <w:sz w:val="24"/>
          <w:szCs w:val="24"/>
        </w:rPr>
      </w:pPr>
      <w:r>
        <w:rPr>
          <w:rFonts w:asciiTheme="majorHAnsi" w:hAnsiTheme="majorHAnsi"/>
          <w:sz w:val="24"/>
          <w:szCs w:val="24"/>
        </w:rPr>
        <w:t>Name: ________________________________</w:t>
      </w:r>
    </w:p>
    <w:p w:rsidR="00885430" w:rsidRDefault="00126079" w:rsidP="00885430">
      <w:pPr>
        <w:pStyle w:val="NoSpacing"/>
        <w:rPr>
          <w:rFonts w:asciiTheme="majorHAnsi" w:hAnsiTheme="majorHAnsi"/>
          <w:sz w:val="24"/>
          <w:szCs w:val="24"/>
        </w:rPr>
      </w:pPr>
      <w:proofErr w:type="spellStart"/>
      <w:r>
        <w:rPr>
          <w:rFonts w:asciiTheme="majorHAnsi" w:hAnsiTheme="majorHAnsi"/>
          <w:sz w:val="24"/>
          <w:szCs w:val="24"/>
        </w:rPr>
        <w:t>Fabrizio</w:t>
      </w:r>
      <w:bookmarkStart w:id="0" w:name="_GoBack"/>
      <w:bookmarkEnd w:id="0"/>
      <w:proofErr w:type="spellEnd"/>
    </w:p>
    <w:p w:rsidR="00885430" w:rsidRDefault="00885430" w:rsidP="00885430">
      <w:pPr>
        <w:pStyle w:val="NoSpacing"/>
        <w:rPr>
          <w:rFonts w:asciiTheme="majorHAnsi" w:hAnsiTheme="majorHAnsi"/>
          <w:sz w:val="24"/>
          <w:szCs w:val="24"/>
        </w:rPr>
      </w:pPr>
    </w:p>
    <w:p w:rsidR="00885430" w:rsidRDefault="00885430" w:rsidP="00885430">
      <w:pPr>
        <w:pStyle w:val="NoSpacing"/>
        <w:jc w:val="center"/>
        <w:rPr>
          <w:rFonts w:asciiTheme="majorHAnsi" w:hAnsiTheme="majorHAnsi"/>
          <w:sz w:val="24"/>
          <w:szCs w:val="24"/>
        </w:rPr>
      </w:pPr>
      <w:r>
        <w:rPr>
          <w:rFonts w:asciiTheme="majorHAnsi" w:hAnsiTheme="majorHAnsi"/>
          <w:sz w:val="24"/>
          <w:szCs w:val="24"/>
        </w:rPr>
        <w:t>“The Lady, or the Tiger?”</w:t>
      </w:r>
    </w:p>
    <w:p w:rsidR="00885430" w:rsidRDefault="00885430" w:rsidP="00885430">
      <w:pPr>
        <w:pStyle w:val="NoSpacing"/>
        <w:jc w:val="center"/>
        <w:rPr>
          <w:rFonts w:asciiTheme="majorHAnsi" w:hAnsiTheme="majorHAnsi"/>
          <w:sz w:val="24"/>
          <w:szCs w:val="24"/>
        </w:rPr>
      </w:pPr>
    </w:p>
    <w:p w:rsidR="00885430" w:rsidRDefault="00885430" w:rsidP="00885430">
      <w:pPr>
        <w:pStyle w:val="NoSpacing"/>
        <w:numPr>
          <w:ilvl w:val="0"/>
          <w:numId w:val="1"/>
        </w:numPr>
        <w:rPr>
          <w:rFonts w:asciiTheme="majorHAnsi" w:hAnsiTheme="majorHAnsi"/>
          <w:sz w:val="24"/>
          <w:szCs w:val="24"/>
        </w:rPr>
      </w:pPr>
      <w:r>
        <w:rPr>
          <w:rFonts w:asciiTheme="majorHAnsi" w:hAnsiTheme="majorHAnsi"/>
          <w:sz w:val="24"/>
          <w:szCs w:val="24"/>
        </w:rPr>
        <w:t>The author challenges you to guess the outcome of the story. From what you know of the princess, which do you think she would point to? Give three reasons to support your answer.</w:t>
      </w: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numPr>
          <w:ilvl w:val="0"/>
          <w:numId w:val="1"/>
        </w:numPr>
        <w:rPr>
          <w:rFonts w:asciiTheme="majorHAnsi" w:hAnsiTheme="majorHAnsi"/>
          <w:sz w:val="24"/>
          <w:szCs w:val="24"/>
        </w:rPr>
      </w:pPr>
      <w:r>
        <w:rPr>
          <w:rFonts w:asciiTheme="majorHAnsi" w:hAnsiTheme="majorHAnsi"/>
          <w:sz w:val="24"/>
          <w:szCs w:val="24"/>
        </w:rPr>
        <w:t>At one point you are told that the solution to the question lies in understanding the nature of the princess: “Think of it, fair reader, not as if the decision of the question depended upon yourself, but upon that hot-blooded, semi-barbaric princess…” Does the answer lie within the story or within the individual reader? Explain your answer.</w:t>
      </w: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rPr>
          <w:rFonts w:asciiTheme="majorHAnsi" w:hAnsiTheme="majorHAnsi"/>
          <w:sz w:val="24"/>
          <w:szCs w:val="24"/>
        </w:rPr>
      </w:pPr>
    </w:p>
    <w:p w:rsidR="00885430" w:rsidRDefault="00885430" w:rsidP="00885430">
      <w:pPr>
        <w:pStyle w:val="NoSpacing"/>
        <w:numPr>
          <w:ilvl w:val="0"/>
          <w:numId w:val="1"/>
        </w:numPr>
        <w:rPr>
          <w:rFonts w:asciiTheme="majorHAnsi" w:hAnsiTheme="majorHAnsi"/>
          <w:sz w:val="24"/>
          <w:szCs w:val="24"/>
        </w:rPr>
      </w:pPr>
      <w:r>
        <w:rPr>
          <w:rFonts w:asciiTheme="majorHAnsi" w:hAnsiTheme="majorHAnsi"/>
          <w:sz w:val="24"/>
          <w:szCs w:val="24"/>
        </w:rPr>
        <w:t>List three examples of irony in this story (use specific quotes from the text).</w:t>
      </w:r>
    </w:p>
    <w:p w:rsidR="00DE31AF" w:rsidRDefault="00DE31AF" w:rsidP="00DE31AF">
      <w:pPr>
        <w:pStyle w:val="NoSpacing"/>
        <w:rPr>
          <w:rFonts w:asciiTheme="majorHAnsi" w:hAnsiTheme="majorHAnsi"/>
          <w:sz w:val="24"/>
          <w:szCs w:val="24"/>
        </w:rPr>
      </w:pPr>
    </w:p>
    <w:p w:rsidR="00DE31AF" w:rsidRDefault="00DE31AF" w:rsidP="00DE31AF">
      <w:pPr>
        <w:pStyle w:val="NoSpacing"/>
        <w:rPr>
          <w:rFonts w:asciiTheme="majorHAnsi" w:hAnsiTheme="majorHAnsi"/>
          <w:sz w:val="24"/>
          <w:szCs w:val="24"/>
        </w:rPr>
      </w:pPr>
    </w:p>
    <w:p w:rsidR="00DE31AF" w:rsidRDefault="00DE31AF" w:rsidP="00DE31AF">
      <w:pPr>
        <w:pStyle w:val="NoSpacing"/>
        <w:rPr>
          <w:rFonts w:asciiTheme="majorHAnsi" w:hAnsiTheme="majorHAnsi"/>
          <w:sz w:val="24"/>
          <w:szCs w:val="24"/>
        </w:rPr>
      </w:pPr>
    </w:p>
    <w:p w:rsidR="00DE31AF" w:rsidRDefault="00DE31AF" w:rsidP="00DE31AF">
      <w:pPr>
        <w:pStyle w:val="NoSpacing"/>
        <w:rPr>
          <w:rFonts w:asciiTheme="majorHAnsi" w:hAnsiTheme="majorHAnsi"/>
          <w:sz w:val="24"/>
          <w:szCs w:val="24"/>
        </w:rPr>
      </w:pPr>
    </w:p>
    <w:p w:rsidR="00DE31AF" w:rsidRDefault="00DE31AF" w:rsidP="00DE31AF">
      <w:pPr>
        <w:pStyle w:val="NoSpacing"/>
        <w:rPr>
          <w:rFonts w:asciiTheme="majorHAnsi" w:hAnsiTheme="majorHAnsi"/>
          <w:sz w:val="24"/>
          <w:szCs w:val="24"/>
        </w:rPr>
      </w:pPr>
    </w:p>
    <w:p w:rsidR="00DE31AF" w:rsidRDefault="00DE31AF" w:rsidP="00DE31AF">
      <w:pPr>
        <w:pStyle w:val="NoSpacing"/>
        <w:rPr>
          <w:rFonts w:asciiTheme="majorHAnsi" w:hAnsiTheme="majorHAnsi"/>
          <w:sz w:val="24"/>
          <w:szCs w:val="24"/>
        </w:rPr>
      </w:pPr>
    </w:p>
    <w:p w:rsidR="00DE31AF" w:rsidRDefault="00DE31AF" w:rsidP="00DE31AF">
      <w:pPr>
        <w:pStyle w:val="NoSpacing"/>
        <w:rPr>
          <w:rFonts w:asciiTheme="majorHAnsi" w:hAnsiTheme="majorHAnsi"/>
          <w:sz w:val="24"/>
          <w:szCs w:val="24"/>
        </w:rPr>
      </w:pPr>
    </w:p>
    <w:p w:rsidR="00DE31AF" w:rsidRDefault="00DE31AF" w:rsidP="00DE31AF">
      <w:pPr>
        <w:pStyle w:val="NoSpacing"/>
        <w:numPr>
          <w:ilvl w:val="0"/>
          <w:numId w:val="1"/>
        </w:numPr>
        <w:rPr>
          <w:rFonts w:asciiTheme="majorHAnsi" w:hAnsiTheme="majorHAnsi"/>
          <w:sz w:val="24"/>
          <w:szCs w:val="24"/>
        </w:rPr>
      </w:pPr>
      <w:r>
        <w:rPr>
          <w:rFonts w:asciiTheme="majorHAnsi" w:hAnsiTheme="majorHAnsi"/>
          <w:sz w:val="24"/>
          <w:szCs w:val="24"/>
        </w:rPr>
        <w:t>Using specific events from the story, label the plot diagram.</w:t>
      </w:r>
    </w:p>
    <w:p w:rsidR="00DE31AF" w:rsidRPr="00885430" w:rsidRDefault="00DE31AF" w:rsidP="00DE31AF">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3676068</wp:posOffset>
                </wp:positionH>
                <wp:positionV relativeFrom="paragraph">
                  <wp:posOffset>2051226</wp:posOffset>
                </wp:positionV>
                <wp:extent cx="1635233" cy="391"/>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1635233" cy="39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E823A"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89.45pt,161.5pt" to="418.2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" strokecolor="black [3213]" strokeweight="2pt"/>
            </w:pict>
          </mc:Fallback>
        </mc:AlternateContent>
      </w: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2685441</wp:posOffset>
                </wp:positionH>
                <wp:positionV relativeFrom="paragraph">
                  <wp:posOffset>417371</wp:posOffset>
                </wp:positionV>
                <wp:extent cx="991613" cy="1634246"/>
                <wp:effectExtent l="19050" t="19050" r="18415" b="23495"/>
                <wp:wrapNone/>
                <wp:docPr id="3" name="Straight Connector 3"/>
                <wp:cNvGraphicFramePr/>
                <a:graphic xmlns:a="http://schemas.openxmlformats.org/drawingml/2006/main">
                  <a:graphicData uri="http://schemas.microsoft.com/office/word/2010/wordprocessingShape">
                    <wps:wsp>
                      <wps:cNvCnPr/>
                      <wps:spPr>
                        <a:xfrm>
                          <a:off x="0" y="0"/>
                          <a:ext cx="991613" cy="163424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E60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1.45pt,32.85pt" to="289.5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" strokecolor="black [3213]"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1950882</wp:posOffset>
                </wp:positionH>
                <wp:positionV relativeFrom="paragraph">
                  <wp:posOffset>417371</wp:posOffset>
                </wp:positionV>
                <wp:extent cx="733952" cy="1634246"/>
                <wp:effectExtent l="19050" t="19050" r="28575" b="23495"/>
                <wp:wrapNone/>
                <wp:docPr id="2" name="Straight Connector 2"/>
                <wp:cNvGraphicFramePr/>
                <a:graphic xmlns:a="http://schemas.openxmlformats.org/drawingml/2006/main">
                  <a:graphicData uri="http://schemas.microsoft.com/office/word/2010/wordprocessingShape">
                    <wps:wsp>
                      <wps:cNvCnPr/>
                      <wps:spPr>
                        <a:xfrm flipV="1">
                          <a:off x="0" y="0"/>
                          <a:ext cx="733952" cy="163424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127F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3.6pt,32.85pt" to="211.4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" strokecolor="black [3213]"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129702</wp:posOffset>
                </wp:positionH>
                <wp:positionV relativeFrom="paragraph">
                  <wp:posOffset>2051401</wp:posOffset>
                </wp:positionV>
                <wp:extent cx="1821180" cy="0"/>
                <wp:effectExtent l="0" t="19050" r="7620" b="19050"/>
                <wp:wrapNone/>
                <wp:docPr id="1" name="Straight Connector 1"/>
                <wp:cNvGraphicFramePr/>
                <a:graphic xmlns:a="http://schemas.openxmlformats.org/drawingml/2006/main">
                  <a:graphicData uri="http://schemas.microsoft.com/office/word/2010/wordprocessingShape">
                    <wps:wsp>
                      <wps:cNvCnPr/>
                      <wps:spPr>
                        <a:xfrm flipH="1">
                          <a:off x="0" y="0"/>
                          <a:ext cx="182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5E2C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61.55pt" to="153.6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" strokecolor="black [3213]" strokeweight="2.25pt"/>
            </w:pict>
          </mc:Fallback>
        </mc:AlternateContent>
      </w:r>
      <w:r>
        <w:rPr>
          <w:rFonts w:asciiTheme="majorHAnsi" w:hAnsiTheme="majorHAnsi"/>
          <w:sz w:val="24"/>
          <w:szCs w:val="24"/>
        </w:rPr>
        <w:t xml:space="preserve"> </w:t>
      </w:r>
    </w:p>
    <w:sectPr w:rsidR="00DE31AF" w:rsidRPr="0088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3124"/>
    <w:multiLevelType w:val="hybridMultilevel"/>
    <w:tmpl w:val="F158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30"/>
    <w:rsid w:val="00126079"/>
    <w:rsid w:val="00827832"/>
    <w:rsid w:val="00885430"/>
    <w:rsid w:val="00C57AF9"/>
    <w:rsid w:val="00D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53C03-E646-42DD-BE36-E16AA36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430"/>
    <w:pPr>
      <w:spacing w:after="0" w:line="240" w:lineRule="auto"/>
    </w:pPr>
  </w:style>
  <w:style w:type="paragraph" w:styleId="BalloonText">
    <w:name w:val="Balloon Text"/>
    <w:basedOn w:val="Normal"/>
    <w:link w:val="BalloonTextChar"/>
    <w:uiPriority w:val="99"/>
    <w:semiHidden/>
    <w:unhideWhenUsed/>
    <w:rsid w:val="0012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Kelly</dc:creator>
  <cp:lastModifiedBy>Fabrizio, Regina</cp:lastModifiedBy>
  <cp:revision>3</cp:revision>
  <cp:lastPrinted>2015-09-24T14:48:00Z</cp:lastPrinted>
  <dcterms:created xsi:type="dcterms:W3CDTF">2013-09-25T12:38:00Z</dcterms:created>
  <dcterms:modified xsi:type="dcterms:W3CDTF">2015-09-24T14:48:00Z</dcterms:modified>
</cp:coreProperties>
</file>